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B1" w:rsidRDefault="004E407A" w:rsidP="004E407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Name__________________________</w:t>
      </w:r>
    </w:p>
    <w:p w:rsidR="004E407A" w:rsidRDefault="004E40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Technology 7 </w:t>
      </w:r>
    </w:p>
    <w:p w:rsidR="004E407A" w:rsidRDefault="004E407A" w:rsidP="004E407A">
      <w:pPr>
        <w:jc w:val="center"/>
        <w:rPr>
          <w:rFonts w:ascii="Comic Sans MS" w:hAnsi="Comic Sans MS"/>
          <w:u w:val="single"/>
        </w:rPr>
      </w:pPr>
      <w:r w:rsidRPr="004E407A">
        <w:rPr>
          <w:rFonts w:ascii="Comic Sans MS" w:hAnsi="Comic Sans MS"/>
          <w:sz w:val="40"/>
          <w:szCs w:val="40"/>
          <w:u w:val="single"/>
        </w:rPr>
        <w:t>Midterm Review</w:t>
      </w:r>
    </w:p>
    <w:p w:rsidR="004E407A" w:rsidRPr="004E407A" w:rsidRDefault="004E407A" w:rsidP="004E407A">
      <w:pPr>
        <w:tabs>
          <w:tab w:val="right" w:pos="9360"/>
        </w:tabs>
        <w:rPr>
          <w:rFonts w:ascii="Comic Sans MS" w:hAnsi="Comic Sans MS"/>
          <w:sz w:val="24"/>
          <w:szCs w:val="24"/>
        </w:rPr>
      </w:pPr>
      <w:r w:rsidRPr="004E407A">
        <w:rPr>
          <w:rFonts w:ascii="Comic Sans MS" w:hAnsi="Comic Sans MS"/>
          <w:sz w:val="24"/>
          <w:szCs w:val="24"/>
        </w:rPr>
        <w:t>Define the following:</w:t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:rsidR="004E407A" w:rsidRPr="004E407A" w:rsidRDefault="004E407A" w:rsidP="004E40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E407A">
        <w:rPr>
          <w:rFonts w:ascii="Comic Sans MS" w:hAnsi="Comic Sans MS"/>
          <w:sz w:val="24"/>
          <w:szCs w:val="24"/>
          <w:u w:val="single"/>
        </w:rPr>
        <w:t xml:space="preserve"> Technology</w:t>
      </w:r>
    </w:p>
    <w:p w:rsidR="004E407A" w:rsidRPr="004E407A" w:rsidRDefault="004E407A" w:rsidP="004E407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E407A">
        <w:rPr>
          <w:rFonts w:ascii="Comic Sans MS" w:hAnsi="Comic Sans MS"/>
          <w:sz w:val="24"/>
          <w:szCs w:val="24"/>
          <w:u w:val="single"/>
        </w:rPr>
        <w:t>Communication Technology</w:t>
      </w:r>
    </w:p>
    <w:p w:rsidR="004E407A" w:rsidRPr="004E407A" w:rsidRDefault="004E407A" w:rsidP="004E407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E407A">
        <w:rPr>
          <w:rFonts w:ascii="Comic Sans MS" w:hAnsi="Comic Sans MS"/>
          <w:sz w:val="24"/>
          <w:szCs w:val="24"/>
          <w:u w:val="single"/>
        </w:rPr>
        <w:t>Manufacturing Technology</w:t>
      </w:r>
    </w:p>
    <w:p w:rsidR="004E407A" w:rsidRPr="004E407A" w:rsidRDefault="004E407A" w:rsidP="004E407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E407A">
        <w:rPr>
          <w:rFonts w:ascii="Comic Sans MS" w:hAnsi="Comic Sans MS"/>
          <w:sz w:val="24"/>
          <w:szCs w:val="24"/>
          <w:u w:val="single"/>
        </w:rPr>
        <w:t>Bio-Related Technology</w:t>
      </w:r>
    </w:p>
    <w:p w:rsidR="004E407A" w:rsidRPr="004E407A" w:rsidRDefault="004E407A" w:rsidP="004E407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E407A">
        <w:rPr>
          <w:rFonts w:ascii="Comic Sans MS" w:hAnsi="Comic Sans MS"/>
          <w:sz w:val="24"/>
          <w:szCs w:val="24"/>
          <w:u w:val="single"/>
        </w:rPr>
        <w:t>Transportation Technology</w:t>
      </w:r>
    </w:p>
    <w:p w:rsidR="004E407A" w:rsidRPr="004E407A" w:rsidRDefault="004E407A" w:rsidP="004E407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E407A">
        <w:rPr>
          <w:rFonts w:ascii="Comic Sans MS" w:hAnsi="Comic Sans MS"/>
          <w:sz w:val="24"/>
          <w:szCs w:val="24"/>
          <w:u w:val="single"/>
        </w:rPr>
        <w:t>Emerging Technology</w:t>
      </w:r>
    </w:p>
    <w:p w:rsidR="004E407A" w:rsidRPr="004E407A" w:rsidRDefault="004E407A" w:rsidP="004E407A">
      <w:pPr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rPr>
          <w:rFonts w:ascii="Comic Sans MS" w:hAnsi="Comic Sans MS"/>
          <w:sz w:val="24"/>
          <w:szCs w:val="24"/>
          <w:u w:val="single"/>
        </w:rPr>
      </w:pPr>
      <w:r w:rsidRPr="004E407A">
        <w:rPr>
          <w:rFonts w:ascii="Comic Sans MS" w:hAnsi="Comic Sans MS"/>
          <w:sz w:val="24"/>
          <w:szCs w:val="24"/>
          <w:u w:val="single"/>
        </w:rPr>
        <w:t>Draw and label all the parts of the inch.</w:t>
      </w:r>
    </w:p>
    <w:p w:rsidR="004E407A" w:rsidRPr="004E407A" w:rsidRDefault="004E407A" w:rsidP="004E407A">
      <w:pPr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rPr>
          <w:rFonts w:ascii="Comic Sans MS" w:hAnsi="Comic Sans MS"/>
          <w:sz w:val="24"/>
          <w:szCs w:val="24"/>
          <w:u w:val="single"/>
        </w:rPr>
      </w:pPr>
    </w:p>
    <w:p w:rsidR="004E407A" w:rsidRPr="004E407A" w:rsidRDefault="004E407A" w:rsidP="004E407A">
      <w:pPr>
        <w:rPr>
          <w:rFonts w:ascii="Comic Sans MS" w:hAnsi="Comic Sans MS"/>
          <w:sz w:val="24"/>
          <w:szCs w:val="24"/>
          <w:u w:val="single"/>
        </w:rPr>
      </w:pPr>
      <w:r w:rsidRPr="004E407A">
        <w:rPr>
          <w:rFonts w:ascii="Comic Sans MS" w:hAnsi="Comic Sans MS"/>
          <w:sz w:val="24"/>
          <w:szCs w:val="24"/>
          <w:u w:val="single"/>
        </w:rPr>
        <w:t>Explain “Grit”</w:t>
      </w:r>
    </w:p>
    <w:p w:rsidR="004E407A" w:rsidRDefault="004E407A" w:rsidP="004E407A">
      <w:pPr>
        <w:rPr>
          <w:rFonts w:ascii="Comic Sans MS" w:hAnsi="Comic Sans MS"/>
          <w:u w:val="single"/>
        </w:rPr>
      </w:pPr>
    </w:p>
    <w:p w:rsidR="004E407A" w:rsidRDefault="004E407A" w:rsidP="004E407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List and explain all the tools we have used in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4E407A" w:rsidTr="004E407A">
        <w:tc>
          <w:tcPr>
            <w:tcW w:w="2988" w:type="dxa"/>
          </w:tcPr>
          <w:p w:rsidR="004E407A" w:rsidRPr="004E407A" w:rsidRDefault="004E407A" w:rsidP="004E407A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4E407A">
              <w:rPr>
                <w:rFonts w:ascii="Comic Sans MS" w:hAnsi="Comic Sans MS"/>
                <w:sz w:val="32"/>
                <w:szCs w:val="32"/>
                <w:u w:val="single"/>
              </w:rPr>
              <w:t>Tool</w:t>
            </w:r>
          </w:p>
        </w:tc>
        <w:tc>
          <w:tcPr>
            <w:tcW w:w="6588" w:type="dxa"/>
          </w:tcPr>
          <w:p w:rsidR="004E407A" w:rsidRPr="004E407A" w:rsidRDefault="004E407A" w:rsidP="004E407A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4E407A">
              <w:rPr>
                <w:rFonts w:ascii="Comic Sans MS" w:hAnsi="Comic Sans MS"/>
                <w:sz w:val="32"/>
                <w:szCs w:val="32"/>
                <w:u w:val="single"/>
              </w:rPr>
              <w:t>Purpose</w:t>
            </w: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  <w:p w:rsidR="004E407A" w:rsidRDefault="004E407A" w:rsidP="004E407A">
            <w:pPr>
              <w:rPr>
                <w:rFonts w:ascii="Comic Sans MS" w:hAnsi="Comic Sans MS"/>
                <w:u w:val="single"/>
              </w:rPr>
            </w:pPr>
          </w:p>
        </w:tc>
      </w:tr>
      <w:tr w:rsidR="004E407A" w:rsidTr="004E407A">
        <w:tc>
          <w:tcPr>
            <w:tcW w:w="2988" w:type="dxa"/>
          </w:tcPr>
          <w:p w:rsidR="004E407A" w:rsidRPr="004E407A" w:rsidRDefault="004E407A" w:rsidP="004E40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4E407A" w:rsidRPr="004E407A" w:rsidRDefault="004E407A" w:rsidP="004E40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4E407A" w:rsidRDefault="004E407A" w:rsidP="004E407A">
      <w:pPr>
        <w:tabs>
          <w:tab w:val="left" w:pos="2415"/>
        </w:tabs>
        <w:rPr>
          <w:rFonts w:ascii="Comic Sans MS" w:hAnsi="Comic Sans MS"/>
          <w:u w:val="single"/>
        </w:rPr>
      </w:pPr>
    </w:p>
    <w:p w:rsidR="004E407A" w:rsidRPr="004E407A" w:rsidRDefault="004E407A" w:rsidP="004E407A">
      <w:pPr>
        <w:tabs>
          <w:tab w:val="left" w:pos="2415"/>
        </w:tabs>
        <w:rPr>
          <w:rFonts w:ascii="Comic Sans MS" w:hAnsi="Comic Sans MS"/>
          <w:sz w:val="28"/>
          <w:szCs w:val="28"/>
          <w:u w:val="single"/>
        </w:rPr>
      </w:pPr>
      <w:r w:rsidRPr="004E407A">
        <w:rPr>
          <w:rFonts w:ascii="Comic Sans MS" w:hAnsi="Comic Sans MS"/>
          <w:sz w:val="28"/>
          <w:szCs w:val="28"/>
          <w:u w:val="single"/>
        </w:rPr>
        <w:t>You need to know:</w:t>
      </w:r>
    </w:p>
    <w:p w:rsidR="004E407A" w:rsidRPr="004E407A" w:rsidRDefault="004E407A" w:rsidP="004E407A">
      <w:pPr>
        <w:tabs>
          <w:tab w:val="left" w:pos="2415"/>
        </w:tabs>
        <w:rPr>
          <w:rFonts w:ascii="Comic Sans MS" w:hAnsi="Comic Sans MS"/>
          <w:sz w:val="28"/>
          <w:szCs w:val="28"/>
        </w:rPr>
      </w:pPr>
      <w:r w:rsidRPr="004E407A">
        <w:rPr>
          <w:rFonts w:ascii="Comic Sans MS" w:hAnsi="Comic Sans MS"/>
          <w:sz w:val="28"/>
          <w:szCs w:val="28"/>
        </w:rPr>
        <w:t>General Safety Rules</w:t>
      </w:r>
    </w:p>
    <w:p w:rsidR="004E407A" w:rsidRPr="004E407A" w:rsidRDefault="004E407A" w:rsidP="004E407A">
      <w:pPr>
        <w:tabs>
          <w:tab w:val="left" w:pos="2415"/>
        </w:tabs>
        <w:rPr>
          <w:rFonts w:ascii="Comic Sans MS" w:hAnsi="Comic Sans MS"/>
          <w:sz w:val="28"/>
          <w:szCs w:val="28"/>
        </w:rPr>
      </w:pPr>
      <w:r w:rsidRPr="004E407A">
        <w:rPr>
          <w:rFonts w:ascii="Comic Sans MS" w:hAnsi="Comic Sans MS"/>
          <w:sz w:val="28"/>
          <w:szCs w:val="28"/>
        </w:rPr>
        <w:t>Drill Press Parts and Safety</w:t>
      </w:r>
    </w:p>
    <w:p w:rsidR="004E407A" w:rsidRPr="004E407A" w:rsidRDefault="004E407A" w:rsidP="004E407A">
      <w:pPr>
        <w:tabs>
          <w:tab w:val="left" w:pos="2415"/>
        </w:tabs>
        <w:rPr>
          <w:rFonts w:ascii="Comic Sans MS" w:hAnsi="Comic Sans MS"/>
          <w:sz w:val="28"/>
          <w:szCs w:val="28"/>
        </w:rPr>
      </w:pPr>
      <w:r w:rsidRPr="004E407A">
        <w:rPr>
          <w:rFonts w:ascii="Comic Sans MS" w:hAnsi="Comic Sans MS"/>
          <w:sz w:val="28"/>
          <w:szCs w:val="28"/>
        </w:rPr>
        <w:t>Disc Sander Safety and Parts</w:t>
      </w:r>
    </w:p>
    <w:sectPr w:rsidR="004E407A" w:rsidRPr="004E40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7A" w:rsidRDefault="004E407A" w:rsidP="004E407A">
      <w:pPr>
        <w:spacing w:after="0" w:line="240" w:lineRule="auto"/>
      </w:pPr>
      <w:r>
        <w:separator/>
      </w:r>
    </w:p>
  </w:endnote>
  <w:endnote w:type="continuationSeparator" w:id="0">
    <w:p w:rsidR="004E407A" w:rsidRDefault="004E407A" w:rsidP="004E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7A" w:rsidRDefault="004E407A">
    <w:pPr>
      <w:pStyle w:val="Footer"/>
    </w:pPr>
    <w:proofErr w:type="spellStart"/>
    <w:r>
      <w:t>Technnology</w:t>
    </w:r>
    <w:proofErr w:type="spellEnd"/>
    <w:r>
      <w:t xml:space="preserve"> – 7 Midterm Review Sheet</w:t>
    </w:r>
  </w:p>
  <w:p w:rsidR="004E407A" w:rsidRDefault="004E4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7A" w:rsidRDefault="004E407A" w:rsidP="004E407A">
      <w:pPr>
        <w:spacing w:after="0" w:line="240" w:lineRule="auto"/>
      </w:pPr>
      <w:r>
        <w:separator/>
      </w:r>
    </w:p>
  </w:footnote>
  <w:footnote w:type="continuationSeparator" w:id="0">
    <w:p w:rsidR="004E407A" w:rsidRDefault="004E407A" w:rsidP="004E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0909"/>
    <w:multiLevelType w:val="hybridMultilevel"/>
    <w:tmpl w:val="F5A2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A"/>
    <w:rsid w:val="003110B1"/>
    <w:rsid w:val="004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7A"/>
    <w:pPr>
      <w:ind w:left="720"/>
      <w:contextualSpacing/>
    </w:pPr>
  </w:style>
  <w:style w:type="table" w:styleId="TableGrid">
    <w:name w:val="Table Grid"/>
    <w:basedOn w:val="TableNormal"/>
    <w:uiPriority w:val="59"/>
    <w:rsid w:val="004E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7A"/>
  </w:style>
  <w:style w:type="paragraph" w:styleId="Footer">
    <w:name w:val="footer"/>
    <w:basedOn w:val="Normal"/>
    <w:link w:val="FooterChar"/>
    <w:uiPriority w:val="99"/>
    <w:unhideWhenUsed/>
    <w:rsid w:val="004E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A"/>
  </w:style>
  <w:style w:type="paragraph" w:styleId="BalloonText">
    <w:name w:val="Balloon Text"/>
    <w:basedOn w:val="Normal"/>
    <w:link w:val="BalloonTextChar"/>
    <w:uiPriority w:val="99"/>
    <w:semiHidden/>
    <w:unhideWhenUsed/>
    <w:rsid w:val="004E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7A"/>
    <w:pPr>
      <w:ind w:left="720"/>
      <w:contextualSpacing/>
    </w:pPr>
  </w:style>
  <w:style w:type="table" w:styleId="TableGrid">
    <w:name w:val="Table Grid"/>
    <w:basedOn w:val="TableNormal"/>
    <w:uiPriority w:val="59"/>
    <w:rsid w:val="004E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7A"/>
  </w:style>
  <w:style w:type="paragraph" w:styleId="Footer">
    <w:name w:val="footer"/>
    <w:basedOn w:val="Normal"/>
    <w:link w:val="FooterChar"/>
    <w:uiPriority w:val="99"/>
    <w:unhideWhenUsed/>
    <w:rsid w:val="004E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A"/>
  </w:style>
  <w:style w:type="paragraph" w:styleId="BalloonText">
    <w:name w:val="Balloon Text"/>
    <w:basedOn w:val="Normal"/>
    <w:link w:val="BalloonTextChar"/>
    <w:uiPriority w:val="99"/>
    <w:semiHidden/>
    <w:unhideWhenUsed/>
    <w:rsid w:val="004E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2011-10-30T19:49:00Z</dcterms:created>
  <dcterms:modified xsi:type="dcterms:W3CDTF">2011-10-30T20:06:00Z</dcterms:modified>
</cp:coreProperties>
</file>